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A42B" w14:textId="77777777" w:rsidR="00DC66BF" w:rsidRDefault="00DC66BF" w:rsidP="00DC66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9E0F92A" w14:textId="77777777" w:rsidR="00DC66BF" w:rsidRDefault="00DC66BF" w:rsidP="00DC66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C66BF" w14:paraId="208ED06C" w14:textId="77777777" w:rsidTr="008C18A3">
        <w:trPr>
          <w:trHeight w:val="1624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66C38E2E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7327750" w14:textId="77777777" w:rsidR="00DC66BF" w:rsidRPr="00A2012D" w:rsidRDefault="00DC66BF" w:rsidP="008C18A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XI Ogólnopolska Konferencja Prawa Morskiego</w:t>
            </w:r>
          </w:p>
          <w:p w14:paraId="66183AE3" w14:textId="77777777" w:rsidR="00DC66BF" w:rsidRPr="00A2012D" w:rsidRDefault="00DC66BF" w:rsidP="008C18A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12D">
              <w:rPr>
                <w:rFonts w:ascii="Times New Roman" w:hAnsi="Times New Roman" w:cs="Times New Roman"/>
                <w:i/>
                <w:iCs/>
              </w:rPr>
              <w:t>„Zapobieganie zanieczyszczaniu morza przez statki: MARPOL – 50 lat i co dalej?”</w:t>
            </w:r>
          </w:p>
          <w:p w14:paraId="4A97F600" w14:textId="77777777" w:rsidR="00DC66BF" w:rsidRPr="00A2012D" w:rsidRDefault="00DC66BF" w:rsidP="008C18A3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Panel dla młodych naukowców</w:t>
            </w:r>
          </w:p>
          <w:p w14:paraId="42C5282E" w14:textId="77777777" w:rsidR="00DC66BF" w:rsidRPr="00A2012D" w:rsidRDefault="00DC66BF" w:rsidP="008C18A3">
            <w:pPr>
              <w:pStyle w:val="Bezodstpw"/>
              <w:spacing w:line="276" w:lineRule="auto"/>
              <w:jc w:val="center"/>
            </w:pPr>
            <w:r w:rsidRPr="00A2012D">
              <w:rPr>
                <w:rFonts w:ascii="Times New Roman" w:hAnsi="Times New Roman" w:cs="Times New Roman"/>
              </w:rPr>
              <w:t>Gdańsk, 19 kwietnia 2023 roku</w:t>
            </w:r>
          </w:p>
          <w:p w14:paraId="20A33FCF" w14:textId="77777777" w:rsidR="00DC66BF" w:rsidRPr="00A2012D" w:rsidRDefault="00DC66BF" w:rsidP="008C18A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D3AC89" w14:textId="77777777" w:rsidR="00DC66BF" w:rsidRPr="00A2012D" w:rsidRDefault="00DC66BF" w:rsidP="008C18A3">
            <w:pPr>
              <w:pStyle w:val="Bezodstpw"/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ZGŁOSZENIE KONKURSOWE</w:t>
            </w:r>
          </w:p>
        </w:tc>
      </w:tr>
      <w:tr w:rsidR="00DC66BF" w14:paraId="7297EB99" w14:textId="77777777" w:rsidTr="008C18A3">
        <w:trPr>
          <w:trHeight w:val="842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21DE921B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Imię i nazwisko:</w:t>
            </w:r>
          </w:p>
        </w:tc>
      </w:tr>
      <w:tr w:rsidR="00DC66BF" w14:paraId="430CEE1D" w14:textId="77777777" w:rsidTr="008C18A3">
        <w:trPr>
          <w:trHeight w:val="1265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49364BF6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Uczelnia, kierunek, rok studiów:</w:t>
            </w:r>
          </w:p>
        </w:tc>
      </w:tr>
      <w:tr w:rsidR="00DC66BF" w14:paraId="419D514C" w14:textId="77777777" w:rsidTr="008C18A3">
        <w:trPr>
          <w:trHeight w:val="155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6217AEE4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Tytuł wystąpienia:</w:t>
            </w:r>
          </w:p>
        </w:tc>
      </w:tr>
      <w:tr w:rsidR="00DC66BF" w14:paraId="223DC71E" w14:textId="77777777" w:rsidTr="008C18A3">
        <w:trPr>
          <w:trHeight w:val="1121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4B449CBC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Adres korespondencyjny:</w:t>
            </w:r>
          </w:p>
        </w:tc>
      </w:tr>
      <w:tr w:rsidR="00DC66BF" w14:paraId="78EA12BD" w14:textId="77777777" w:rsidTr="008C18A3">
        <w:trPr>
          <w:trHeight w:val="838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370C962D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DC66BF" w14:paraId="452A6197" w14:textId="77777777" w:rsidTr="008C18A3">
        <w:trPr>
          <w:trHeight w:val="977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46DDC70F" w14:textId="77777777" w:rsidR="00DC66BF" w:rsidRPr="00A2012D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DC66BF" w14:paraId="789DB9BE" w14:textId="77777777" w:rsidTr="008C18A3">
        <w:trPr>
          <w:trHeight w:val="1709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05EEC137" w14:textId="77777777" w:rsidR="00DC66BF" w:rsidRDefault="00DC66BF" w:rsidP="008C18A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012D">
              <w:rPr>
                <w:rFonts w:ascii="Times New Roman" w:hAnsi="Times New Roman" w:cs="Times New Roman"/>
                <w:b/>
              </w:rPr>
              <w:t>Uwagi:</w:t>
            </w:r>
          </w:p>
          <w:p w14:paraId="337708EA" w14:textId="77777777" w:rsidR="00DC66BF" w:rsidRPr="00A2012D" w:rsidRDefault="00DC66BF" w:rsidP="008C18A3"/>
        </w:tc>
      </w:tr>
    </w:tbl>
    <w:p w14:paraId="55EBABD4" w14:textId="77777777" w:rsidR="00DC66BF" w:rsidRDefault="00DC66BF" w:rsidP="00DC66BF">
      <w:pPr>
        <w:pStyle w:val="Bezodstpw"/>
        <w:spacing w:line="276" w:lineRule="auto"/>
      </w:pPr>
    </w:p>
    <w:p w14:paraId="4D2BBCF4" w14:textId="77777777" w:rsidR="00DC66BF" w:rsidRPr="00A2012D" w:rsidRDefault="00DC66BF" w:rsidP="00DC66BF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zapoznałem(</w:t>
      </w:r>
      <w:proofErr w:type="spellStart"/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am</w:t>
      </w:r>
      <w:proofErr w:type="spellEnd"/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) się z Regulaminem Konkursu i akceptuję jego postanowienia.</w:t>
      </w:r>
    </w:p>
    <w:p w14:paraId="21FCCDC9" w14:textId="77777777" w:rsidR="00DC66BF" w:rsidRPr="00A2012D" w:rsidRDefault="00DC66BF" w:rsidP="00DC66BF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Wyrażam zgodę na przetwarzanie moich danych osobowych przez administratora danych – Uniwersytet Gdański (ul. Jana Bażyńskiego 8, 80-309 Gdańsk) dla celów związanych z przeprowadzeniem Konkursu. </w:t>
      </w:r>
    </w:p>
    <w:p w14:paraId="7A6F5622" w14:textId="77777777" w:rsidR="00DC66BF" w:rsidRPr="00A2012D" w:rsidRDefault="00DC66BF" w:rsidP="00DC66BF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Podaję dane osobowe dobrowolnie i oświadczam, że są one zgodne z prawdą.</w:t>
      </w:r>
    </w:p>
    <w:p w14:paraId="1C484672" w14:textId="77777777" w:rsidR="00DC66BF" w:rsidRPr="00A2012D" w:rsidRDefault="00DC66BF" w:rsidP="00DC66BF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Zapoznałem(</w:t>
      </w:r>
      <w:proofErr w:type="spellStart"/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am</w:t>
      </w:r>
      <w:proofErr w:type="spellEnd"/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się z treścią klauzuli informacyjnej, w tym z informacją o celu </w:t>
      </w: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sposobach przetwarzania danych osobowych oraz prawie dostępu do treści swoich danych </w:t>
      </w:r>
    </w:p>
    <w:p w14:paraId="1BC35311" w14:textId="77777777" w:rsidR="00DC66BF" w:rsidRPr="00A2012D" w:rsidRDefault="00DC66BF" w:rsidP="00DC66B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i prawie ich poprawiania.</w:t>
      </w:r>
    </w:p>
    <w:p w14:paraId="2F5669E0" w14:textId="77777777" w:rsidR="00DC66BF" w:rsidRPr="00A2012D" w:rsidRDefault="00DC66BF" w:rsidP="00DC66B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Wyrażam zgodę na nieodpłatne rozpowszechnianie mojego wizerunku i informacji </w:t>
      </w:r>
    </w:p>
    <w:p w14:paraId="212880C8" w14:textId="77777777" w:rsidR="00DC66BF" w:rsidRPr="00A2012D" w:rsidRDefault="00DC66BF" w:rsidP="00DC66B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12D">
        <w:rPr>
          <w:rFonts w:ascii="Times New Roman" w:eastAsia="Times New Roman" w:hAnsi="Times New Roman" w:cs="Times New Roman"/>
          <w:sz w:val="21"/>
          <w:szCs w:val="21"/>
          <w:lang w:eastAsia="pl-PL"/>
        </w:rPr>
        <w:t>tematyce nagrodzonej pracy w celach związanych z informowaniem o rozstrzygnięciu Konkursu.</w:t>
      </w:r>
    </w:p>
    <w:p w14:paraId="29E13A4C" w14:textId="682D86F7" w:rsidR="00DC66BF" w:rsidRPr="00A2012D" w:rsidRDefault="00DC66BF" w:rsidP="00DC66B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66B3BD1" w14:textId="359F94DD" w:rsidR="009105A1" w:rsidRPr="00DC66BF" w:rsidRDefault="00DC66BF" w:rsidP="00DC66BF">
      <w:r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741F" wp14:editId="53DC1DE5">
                <wp:simplePos x="0" y="0"/>
                <wp:positionH relativeFrom="column">
                  <wp:posOffset>3987209</wp:posOffset>
                </wp:positionH>
                <wp:positionV relativeFrom="paragraph">
                  <wp:posOffset>159489</wp:posOffset>
                </wp:positionV>
                <wp:extent cx="2360428" cy="574158"/>
                <wp:effectExtent l="0" t="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5C075" w14:textId="77777777" w:rsidR="00DC66BF" w:rsidRPr="00A2012D" w:rsidRDefault="00DC66BF" w:rsidP="00DC66B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012D"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FB53B13" w14:textId="77777777" w:rsidR="00DC66BF" w:rsidRPr="00A2012D" w:rsidRDefault="00DC66BF" w:rsidP="00DC66B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012D">
                              <w:rPr>
                                <w:rFonts w:ascii="Times New Roman" w:hAnsi="Times New Roman" w:cs="Times New Roman"/>
                              </w:rPr>
                              <w:t>(Data, 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974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3.95pt;margin-top:12.55pt;width:185.8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" fillcolor="white [3201]" stroked="f" strokeweight=".5pt">
                <v:textbox>
                  <w:txbxContent>
                    <w:p w14:paraId="7805C075" w14:textId="77777777" w:rsidR="00DC66BF" w:rsidRPr="00A2012D" w:rsidRDefault="00DC66BF" w:rsidP="00DC66B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012D"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FB53B13" w14:textId="77777777" w:rsidR="00DC66BF" w:rsidRPr="00A2012D" w:rsidRDefault="00DC66BF" w:rsidP="00DC66B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012D">
                        <w:rPr>
                          <w:rFonts w:ascii="Times New Roman" w:hAnsi="Times New Roman" w:cs="Times New Roman"/>
                        </w:rPr>
                        <w:t>(Data, podpis)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5A1" w:rsidRPr="00DC66BF" w:rsidSect="00B9454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BF9"/>
    <w:multiLevelType w:val="hybridMultilevel"/>
    <w:tmpl w:val="9D2C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3582"/>
    <w:multiLevelType w:val="hybridMultilevel"/>
    <w:tmpl w:val="EC121E90"/>
    <w:lvl w:ilvl="0" w:tplc="CE425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38065">
    <w:abstractNumId w:val="1"/>
  </w:num>
  <w:num w:numId="2" w16cid:durableId="6361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98"/>
    <w:rsid w:val="000069B1"/>
    <w:rsid w:val="00083766"/>
    <w:rsid w:val="000B469E"/>
    <w:rsid w:val="000B63FD"/>
    <w:rsid w:val="00152E69"/>
    <w:rsid w:val="001831D8"/>
    <w:rsid w:val="00241F4A"/>
    <w:rsid w:val="0026534C"/>
    <w:rsid w:val="002743CB"/>
    <w:rsid w:val="002E4928"/>
    <w:rsid w:val="00351BDB"/>
    <w:rsid w:val="003670F2"/>
    <w:rsid w:val="003859FA"/>
    <w:rsid w:val="003E0D3D"/>
    <w:rsid w:val="004537D8"/>
    <w:rsid w:val="004F674C"/>
    <w:rsid w:val="005846AE"/>
    <w:rsid w:val="00681A5D"/>
    <w:rsid w:val="006849FD"/>
    <w:rsid w:val="006A37FB"/>
    <w:rsid w:val="006D6F03"/>
    <w:rsid w:val="00716471"/>
    <w:rsid w:val="00746C78"/>
    <w:rsid w:val="00856A98"/>
    <w:rsid w:val="009105A1"/>
    <w:rsid w:val="009F6A43"/>
    <w:rsid w:val="00B77E91"/>
    <w:rsid w:val="00B90D9C"/>
    <w:rsid w:val="00BB51CD"/>
    <w:rsid w:val="00C03B10"/>
    <w:rsid w:val="00CE0792"/>
    <w:rsid w:val="00D33756"/>
    <w:rsid w:val="00DC66BF"/>
    <w:rsid w:val="00E478D2"/>
    <w:rsid w:val="00EC0953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DC4C"/>
  <w15:docId w15:val="{F88F7644-AFAB-4EC3-98E5-6BE7CB9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98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A98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8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Bartosz Olejniczak</cp:lastModifiedBy>
  <cp:revision>4</cp:revision>
  <dcterms:created xsi:type="dcterms:W3CDTF">2022-01-14T19:57:00Z</dcterms:created>
  <dcterms:modified xsi:type="dcterms:W3CDTF">2023-02-24T13:39:00Z</dcterms:modified>
</cp:coreProperties>
</file>